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30B" w:rsidRDefault="0032430B" w:rsidP="0032430B">
      <w:pPr>
        <w:jc w:val="center"/>
        <w:rPr>
          <w:szCs w:val="28"/>
        </w:rPr>
      </w:pPr>
      <w:r>
        <w:rPr>
          <w:szCs w:val="28"/>
        </w:rPr>
        <w:t>РЕШЕНИЕ</w:t>
      </w:r>
    </w:p>
    <w:p w:rsidR="0032430B" w:rsidRDefault="0032430B" w:rsidP="0032430B">
      <w:pPr>
        <w:jc w:val="center"/>
        <w:rPr>
          <w:szCs w:val="28"/>
        </w:rPr>
      </w:pPr>
      <w:r>
        <w:rPr>
          <w:szCs w:val="28"/>
        </w:rPr>
        <w:t xml:space="preserve">Собрания депутатов городского поселения Красногорский </w:t>
      </w:r>
    </w:p>
    <w:p w:rsidR="0032430B" w:rsidRDefault="0032430B" w:rsidP="0032430B">
      <w:pPr>
        <w:jc w:val="center"/>
        <w:rPr>
          <w:szCs w:val="28"/>
        </w:rPr>
      </w:pPr>
      <w:r>
        <w:rPr>
          <w:szCs w:val="28"/>
        </w:rPr>
        <w:t xml:space="preserve">Звениговского муниципального района </w:t>
      </w:r>
    </w:p>
    <w:p w:rsidR="0032430B" w:rsidRDefault="0032430B" w:rsidP="0032430B">
      <w:pPr>
        <w:jc w:val="center"/>
        <w:rPr>
          <w:szCs w:val="28"/>
        </w:rPr>
      </w:pPr>
      <w:r>
        <w:rPr>
          <w:szCs w:val="28"/>
        </w:rPr>
        <w:t>Республики Марий Эл</w:t>
      </w:r>
    </w:p>
    <w:p w:rsidR="0032430B" w:rsidRDefault="0032430B" w:rsidP="0032430B">
      <w:pPr>
        <w:tabs>
          <w:tab w:val="left" w:pos="8355"/>
        </w:tabs>
        <w:rPr>
          <w:sz w:val="20"/>
        </w:rPr>
      </w:pPr>
      <w:r>
        <w:rPr>
          <w:szCs w:val="28"/>
        </w:rPr>
        <w:tab/>
      </w:r>
    </w:p>
    <w:p w:rsidR="0032430B" w:rsidRDefault="0032430B" w:rsidP="0032430B">
      <w:pPr>
        <w:rPr>
          <w:szCs w:val="28"/>
        </w:rPr>
      </w:pPr>
      <w:r>
        <w:rPr>
          <w:szCs w:val="28"/>
        </w:rPr>
        <w:t xml:space="preserve">Созыв 5-ый                                                                          </w:t>
      </w:r>
      <w:proofErr w:type="spellStart"/>
      <w:r>
        <w:rPr>
          <w:szCs w:val="28"/>
        </w:rPr>
        <w:t>пгт</w:t>
      </w:r>
      <w:proofErr w:type="spellEnd"/>
      <w:r>
        <w:rPr>
          <w:szCs w:val="28"/>
        </w:rPr>
        <w:t>. Красногорский</w:t>
      </w:r>
    </w:p>
    <w:p w:rsidR="0032430B" w:rsidRDefault="0032430B" w:rsidP="0032430B">
      <w:pPr>
        <w:rPr>
          <w:szCs w:val="28"/>
        </w:rPr>
      </w:pPr>
      <w:r>
        <w:rPr>
          <w:szCs w:val="28"/>
        </w:rPr>
        <w:t>Сессия 16-ая                                                                     «</w:t>
      </w:r>
      <w:r w:rsidR="003B251A">
        <w:rPr>
          <w:szCs w:val="28"/>
        </w:rPr>
        <w:t>28</w:t>
      </w:r>
      <w:r>
        <w:rPr>
          <w:szCs w:val="28"/>
        </w:rPr>
        <w:t>» апреля  2026 года</w:t>
      </w:r>
    </w:p>
    <w:p w:rsidR="0032430B" w:rsidRDefault="005A4BF9" w:rsidP="0032430B">
      <w:pPr>
        <w:rPr>
          <w:szCs w:val="28"/>
        </w:rPr>
      </w:pPr>
      <w:r>
        <w:rPr>
          <w:szCs w:val="28"/>
        </w:rPr>
        <w:t>№ 8</w:t>
      </w:r>
      <w:r w:rsidR="003B251A">
        <w:rPr>
          <w:szCs w:val="28"/>
        </w:rPr>
        <w:t>7</w:t>
      </w:r>
    </w:p>
    <w:p w:rsidR="0032430B" w:rsidRDefault="0032430B" w:rsidP="0032430B"/>
    <w:p w:rsidR="0032430B" w:rsidRDefault="0032430B" w:rsidP="0032430B">
      <w:pPr>
        <w:jc w:val="center"/>
        <w:rPr>
          <w:b/>
          <w:bCs/>
          <w:szCs w:val="28"/>
        </w:rPr>
      </w:pPr>
      <w:r w:rsidRPr="00AA2C77">
        <w:rPr>
          <w:b/>
          <w:bCs/>
          <w:szCs w:val="28"/>
        </w:rPr>
        <w:t>О п</w:t>
      </w:r>
      <w:r>
        <w:rPr>
          <w:b/>
          <w:bCs/>
          <w:szCs w:val="28"/>
        </w:rPr>
        <w:t>ризнании утратившим</w:t>
      </w:r>
      <w:r w:rsidR="000E42F7">
        <w:rPr>
          <w:b/>
          <w:bCs/>
          <w:szCs w:val="28"/>
        </w:rPr>
        <w:t>и</w:t>
      </w:r>
      <w:r>
        <w:rPr>
          <w:b/>
          <w:bCs/>
          <w:szCs w:val="28"/>
        </w:rPr>
        <w:t xml:space="preserve"> силу </w:t>
      </w:r>
    </w:p>
    <w:p w:rsidR="0032430B" w:rsidRDefault="0032430B" w:rsidP="0032430B">
      <w:pPr>
        <w:jc w:val="center"/>
        <w:rPr>
          <w:b/>
          <w:szCs w:val="28"/>
        </w:rPr>
      </w:pPr>
      <w:r>
        <w:rPr>
          <w:b/>
          <w:bCs/>
          <w:szCs w:val="28"/>
        </w:rPr>
        <w:t>Решений</w:t>
      </w:r>
      <w:r w:rsidRPr="00AA2C77">
        <w:rPr>
          <w:b/>
          <w:bCs/>
          <w:szCs w:val="28"/>
        </w:rPr>
        <w:t xml:space="preserve"> </w:t>
      </w:r>
      <w:r w:rsidRPr="00AA2C77">
        <w:rPr>
          <w:b/>
          <w:szCs w:val="28"/>
        </w:rPr>
        <w:t xml:space="preserve">Собрания депутатов городского поселения Красногорский </w:t>
      </w:r>
    </w:p>
    <w:p w:rsidR="0032430B" w:rsidRPr="00AA2C77" w:rsidRDefault="0032430B" w:rsidP="0032430B">
      <w:pPr>
        <w:jc w:val="center"/>
        <w:rPr>
          <w:b/>
          <w:szCs w:val="28"/>
        </w:rPr>
      </w:pPr>
      <w:r w:rsidRPr="00AA2C77">
        <w:rPr>
          <w:b/>
          <w:szCs w:val="28"/>
        </w:rPr>
        <w:t xml:space="preserve">Звениговского муниципального района </w:t>
      </w:r>
      <w:r>
        <w:rPr>
          <w:b/>
          <w:szCs w:val="28"/>
        </w:rPr>
        <w:t>Республики Марий Эл</w:t>
      </w:r>
      <w:r w:rsidRPr="00AA2C77">
        <w:rPr>
          <w:b/>
          <w:szCs w:val="28"/>
        </w:rPr>
        <w:t xml:space="preserve"> </w:t>
      </w:r>
    </w:p>
    <w:p w:rsidR="00640A13" w:rsidRDefault="00640A13"/>
    <w:p w:rsidR="0032430B" w:rsidRDefault="0032430B"/>
    <w:p w:rsidR="0032430B" w:rsidRPr="00AA2C77" w:rsidRDefault="0032430B" w:rsidP="0032430B">
      <w:pPr>
        <w:jc w:val="center"/>
        <w:rPr>
          <w:b/>
          <w:szCs w:val="28"/>
        </w:rPr>
      </w:pPr>
    </w:p>
    <w:p w:rsidR="0032430B" w:rsidRPr="00E068D5" w:rsidRDefault="0032430B" w:rsidP="0032430B">
      <w:pPr>
        <w:pStyle w:val="a3"/>
        <w:ind w:firstLine="709"/>
        <w:jc w:val="both"/>
        <w:rPr>
          <w:sz w:val="28"/>
          <w:szCs w:val="28"/>
        </w:rPr>
      </w:pPr>
      <w:r w:rsidRPr="00E068D5">
        <w:rPr>
          <w:bCs/>
          <w:sz w:val="28"/>
          <w:szCs w:val="28"/>
        </w:rPr>
        <w:t xml:space="preserve">В соответствии с </w:t>
      </w:r>
      <w:r w:rsidRPr="00E068D5">
        <w:rPr>
          <w:sz w:val="28"/>
          <w:szCs w:val="28"/>
        </w:rPr>
        <w:t xml:space="preserve">Указом Президента Российской Федерации от 31 декабря  2025г.  № 1009 « Об изменении и признании </w:t>
      </w:r>
      <w:proofErr w:type="gramStart"/>
      <w:r w:rsidRPr="00E068D5">
        <w:rPr>
          <w:sz w:val="28"/>
          <w:szCs w:val="28"/>
        </w:rPr>
        <w:t>утратившими</w:t>
      </w:r>
      <w:proofErr w:type="gramEnd"/>
      <w:r w:rsidRPr="00E068D5">
        <w:rPr>
          <w:sz w:val="28"/>
          <w:szCs w:val="28"/>
        </w:rPr>
        <w:t xml:space="preserve"> силу некоторых актов Президента Российской Федерации»</w:t>
      </w:r>
      <w:r w:rsidRPr="00E068D5">
        <w:rPr>
          <w:bCs/>
          <w:sz w:val="28"/>
          <w:szCs w:val="28"/>
        </w:rPr>
        <w:t xml:space="preserve">, Уставом </w:t>
      </w:r>
      <w:r>
        <w:rPr>
          <w:bCs/>
          <w:sz w:val="28"/>
          <w:szCs w:val="28"/>
        </w:rPr>
        <w:t xml:space="preserve">Городского поселения Красногорский </w:t>
      </w:r>
      <w:r w:rsidRPr="00E068D5">
        <w:rPr>
          <w:bCs/>
          <w:sz w:val="28"/>
          <w:szCs w:val="28"/>
        </w:rPr>
        <w:t xml:space="preserve">Звениговского муниципального района Республики Марий Эл, </w:t>
      </w:r>
      <w:r w:rsidRPr="00E068D5">
        <w:rPr>
          <w:sz w:val="28"/>
          <w:szCs w:val="28"/>
        </w:rPr>
        <w:t xml:space="preserve">Собрание депутатов </w:t>
      </w:r>
      <w:r>
        <w:rPr>
          <w:bCs/>
          <w:sz w:val="28"/>
          <w:szCs w:val="28"/>
        </w:rPr>
        <w:t>Городского поселения Красногорский</w:t>
      </w:r>
      <w:r w:rsidRPr="00E068D5">
        <w:rPr>
          <w:sz w:val="28"/>
          <w:szCs w:val="28"/>
        </w:rPr>
        <w:t xml:space="preserve"> Звениговского муниципального района Республики Марий Эл</w:t>
      </w:r>
    </w:p>
    <w:p w:rsidR="0032430B" w:rsidRPr="00667B43" w:rsidRDefault="0032430B" w:rsidP="0032430B">
      <w:pPr>
        <w:shd w:val="clear" w:color="auto" w:fill="FFFFFF"/>
        <w:ind w:firstLine="709"/>
        <w:jc w:val="center"/>
        <w:rPr>
          <w:b/>
          <w:color w:val="000000"/>
          <w:szCs w:val="28"/>
        </w:rPr>
      </w:pPr>
      <w:r w:rsidRPr="00667B43">
        <w:rPr>
          <w:b/>
          <w:color w:val="000000"/>
          <w:szCs w:val="28"/>
        </w:rPr>
        <w:t>РЕШИЛО:</w:t>
      </w:r>
    </w:p>
    <w:p w:rsidR="0032430B" w:rsidRPr="00454272" w:rsidRDefault="0032430B" w:rsidP="0032430B">
      <w:pPr>
        <w:shd w:val="clear" w:color="auto" w:fill="FFFFFF"/>
        <w:ind w:firstLine="709"/>
        <w:jc w:val="center"/>
        <w:rPr>
          <w:color w:val="000000"/>
          <w:szCs w:val="28"/>
        </w:rPr>
      </w:pPr>
    </w:p>
    <w:p w:rsidR="0032430B" w:rsidRDefault="0032430B" w:rsidP="0032430B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454272">
        <w:rPr>
          <w:color w:val="000000"/>
          <w:szCs w:val="28"/>
        </w:rPr>
        <w:t xml:space="preserve">1. Признать утратившими силу </w:t>
      </w:r>
      <w:r>
        <w:rPr>
          <w:color w:val="000000"/>
          <w:szCs w:val="28"/>
        </w:rPr>
        <w:t xml:space="preserve">следующие </w:t>
      </w:r>
      <w:r w:rsidRPr="00454272">
        <w:rPr>
          <w:color w:val="000000"/>
          <w:szCs w:val="28"/>
        </w:rPr>
        <w:t xml:space="preserve">решения Собрания депутатов </w:t>
      </w:r>
      <w:r>
        <w:rPr>
          <w:color w:val="000000"/>
          <w:szCs w:val="28"/>
        </w:rPr>
        <w:t>городского поселения Красногорский</w:t>
      </w:r>
      <w:r w:rsidRPr="0032430B">
        <w:rPr>
          <w:szCs w:val="28"/>
        </w:rPr>
        <w:t xml:space="preserve"> </w:t>
      </w:r>
      <w:r w:rsidRPr="00E068D5">
        <w:rPr>
          <w:szCs w:val="28"/>
        </w:rPr>
        <w:t>Звениговского муниципального района Республики Марий Эл</w:t>
      </w:r>
      <w:r w:rsidRPr="00454272">
        <w:rPr>
          <w:color w:val="000000"/>
          <w:szCs w:val="28"/>
        </w:rPr>
        <w:t>:</w:t>
      </w:r>
    </w:p>
    <w:p w:rsidR="0032430B" w:rsidRDefault="0032430B" w:rsidP="0032430B">
      <w:pPr>
        <w:shd w:val="clear" w:color="auto" w:fill="FFFFFF"/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 - </w:t>
      </w:r>
      <w:r w:rsidRPr="00AA2C77">
        <w:rPr>
          <w:szCs w:val="28"/>
        </w:rPr>
        <w:t>от 01 апреля 2021 года № 85 «</w:t>
      </w:r>
      <w:r w:rsidRPr="00AA2C77">
        <w:rPr>
          <w:rFonts w:cs="Arial"/>
          <w:bCs/>
          <w:kern w:val="28"/>
          <w:szCs w:val="28"/>
        </w:rPr>
        <w:t xml:space="preserve">Об утверждении </w:t>
      </w:r>
      <w:proofErr w:type="gramStart"/>
      <w:r w:rsidRPr="00AA2C77">
        <w:rPr>
          <w:szCs w:val="28"/>
        </w:rPr>
        <w:t>Порядка размещения сведений депутатов Собрания депутатов городского поселения</w:t>
      </w:r>
      <w:proofErr w:type="gramEnd"/>
      <w:r w:rsidRPr="00AA2C77">
        <w:rPr>
          <w:szCs w:val="28"/>
        </w:rPr>
        <w:t xml:space="preserve"> Красногорский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детей»</w:t>
      </w:r>
      <w:r>
        <w:rPr>
          <w:szCs w:val="28"/>
        </w:rPr>
        <w:t>;</w:t>
      </w:r>
    </w:p>
    <w:p w:rsidR="0032430B" w:rsidRDefault="0032430B" w:rsidP="0032430B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AA2C77">
        <w:rPr>
          <w:szCs w:val="28"/>
        </w:rPr>
        <w:t>от 01 апреля 2021 года № 8</w:t>
      </w:r>
      <w:r>
        <w:rPr>
          <w:szCs w:val="28"/>
        </w:rPr>
        <w:t>6</w:t>
      </w:r>
      <w:r w:rsidRPr="00AA2C77">
        <w:rPr>
          <w:szCs w:val="28"/>
        </w:rPr>
        <w:t xml:space="preserve"> </w:t>
      </w:r>
      <w:r w:rsidRPr="00261BB0">
        <w:rPr>
          <w:szCs w:val="28"/>
        </w:rPr>
        <w:t>«</w:t>
      </w:r>
      <w:r w:rsidRPr="00261BB0">
        <w:rPr>
          <w:rFonts w:cs="Arial"/>
          <w:bCs/>
          <w:kern w:val="28"/>
          <w:szCs w:val="28"/>
        </w:rPr>
        <w:t xml:space="preserve">Об утверждении </w:t>
      </w:r>
      <w:r w:rsidRPr="00261BB0">
        <w:rPr>
          <w:szCs w:val="28"/>
        </w:rPr>
        <w:t xml:space="preserve">Порядка размещения сведений Главы </w:t>
      </w:r>
      <w:proofErr w:type="spellStart"/>
      <w:r w:rsidRPr="00261BB0">
        <w:rPr>
          <w:szCs w:val="28"/>
        </w:rPr>
        <w:t>Красногорской</w:t>
      </w:r>
      <w:proofErr w:type="spellEnd"/>
      <w:r w:rsidRPr="00261BB0">
        <w:rPr>
          <w:szCs w:val="28"/>
        </w:rPr>
        <w:t xml:space="preserve"> городской администрации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детей»</w:t>
      </w:r>
      <w:r>
        <w:rPr>
          <w:szCs w:val="28"/>
        </w:rPr>
        <w:t>;</w:t>
      </w:r>
    </w:p>
    <w:p w:rsidR="0032430B" w:rsidRDefault="0032430B" w:rsidP="0032430B">
      <w:pPr>
        <w:ind w:firstLine="709"/>
        <w:jc w:val="both"/>
        <w:rPr>
          <w:bCs/>
          <w:kern w:val="32"/>
          <w:szCs w:val="28"/>
        </w:rPr>
      </w:pPr>
      <w:proofErr w:type="gramStart"/>
      <w:r>
        <w:rPr>
          <w:szCs w:val="28"/>
        </w:rPr>
        <w:t xml:space="preserve">- от 03 июня 2021 года № 93 </w:t>
      </w:r>
      <w:r w:rsidRPr="0032430B">
        <w:rPr>
          <w:szCs w:val="28"/>
        </w:rPr>
        <w:t>«</w:t>
      </w:r>
      <w:r w:rsidRPr="0032430B">
        <w:rPr>
          <w:bCs/>
          <w:kern w:val="32"/>
          <w:szCs w:val="28"/>
        </w:rPr>
        <w:t>О внесении изменений в Порядок</w:t>
      </w:r>
      <w:r>
        <w:rPr>
          <w:bCs/>
          <w:kern w:val="32"/>
          <w:szCs w:val="28"/>
        </w:rPr>
        <w:t xml:space="preserve"> </w:t>
      </w:r>
      <w:r w:rsidRPr="0032430B">
        <w:rPr>
          <w:bCs/>
          <w:kern w:val="32"/>
          <w:szCs w:val="28"/>
        </w:rPr>
        <w:t xml:space="preserve">размещения сведений Главы </w:t>
      </w:r>
      <w:proofErr w:type="spellStart"/>
      <w:r w:rsidRPr="0032430B">
        <w:rPr>
          <w:bCs/>
          <w:kern w:val="32"/>
          <w:szCs w:val="28"/>
        </w:rPr>
        <w:t>Красногорской</w:t>
      </w:r>
      <w:proofErr w:type="spellEnd"/>
      <w:r w:rsidRPr="0032430B">
        <w:rPr>
          <w:bCs/>
          <w:kern w:val="32"/>
          <w:szCs w:val="28"/>
        </w:rPr>
        <w:t xml:space="preserve"> городской администрации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</w:t>
      </w:r>
      <w:r>
        <w:rPr>
          <w:bCs/>
          <w:kern w:val="32"/>
          <w:szCs w:val="28"/>
        </w:rPr>
        <w:t xml:space="preserve"> </w:t>
      </w:r>
      <w:r w:rsidRPr="0032430B">
        <w:rPr>
          <w:bCs/>
          <w:kern w:val="32"/>
          <w:szCs w:val="28"/>
        </w:rPr>
        <w:t>(далее – Порядок), утвержденный решением Собрания депутатов городского поселения Красногорский</w:t>
      </w:r>
      <w:r>
        <w:rPr>
          <w:bCs/>
          <w:kern w:val="32"/>
          <w:szCs w:val="28"/>
        </w:rPr>
        <w:t xml:space="preserve"> </w:t>
      </w:r>
      <w:r w:rsidRPr="0032430B">
        <w:rPr>
          <w:bCs/>
          <w:kern w:val="32"/>
          <w:szCs w:val="28"/>
        </w:rPr>
        <w:t xml:space="preserve">от 1 апреля </w:t>
      </w:r>
      <w:smartTag w:uri="urn:schemas-microsoft-com:office:smarttags" w:element="metricconverter">
        <w:smartTagPr>
          <w:attr w:name="ProductID" w:val="2021 г"/>
        </w:smartTagPr>
        <w:r w:rsidRPr="0032430B">
          <w:rPr>
            <w:bCs/>
            <w:kern w:val="32"/>
            <w:szCs w:val="28"/>
          </w:rPr>
          <w:t>2021 г</w:t>
        </w:r>
      </w:smartTag>
      <w:r w:rsidRPr="0032430B">
        <w:rPr>
          <w:bCs/>
          <w:kern w:val="32"/>
          <w:szCs w:val="28"/>
        </w:rPr>
        <w:t>. № 86»;</w:t>
      </w:r>
      <w:proofErr w:type="gramEnd"/>
    </w:p>
    <w:p w:rsidR="0032430B" w:rsidRPr="0032430B" w:rsidRDefault="0032430B" w:rsidP="0032430B">
      <w:pPr>
        <w:ind w:firstLine="709"/>
        <w:jc w:val="both"/>
        <w:rPr>
          <w:color w:val="000000"/>
          <w:szCs w:val="28"/>
        </w:rPr>
      </w:pPr>
      <w:proofErr w:type="gramStart"/>
      <w:r w:rsidRPr="0032430B">
        <w:rPr>
          <w:szCs w:val="28"/>
        </w:rPr>
        <w:lastRenderedPageBreak/>
        <w:t>- от 03 июня 2021 года № 94 «</w:t>
      </w:r>
      <w:r w:rsidRPr="0032430B">
        <w:rPr>
          <w:bCs/>
          <w:kern w:val="32"/>
          <w:szCs w:val="28"/>
        </w:rPr>
        <w:t>О внесении изменений в Порядок</w:t>
      </w:r>
      <w:r>
        <w:rPr>
          <w:bCs/>
          <w:kern w:val="32"/>
          <w:szCs w:val="28"/>
        </w:rPr>
        <w:t xml:space="preserve"> </w:t>
      </w:r>
      <w:r w:rsidRPr="0032430B">
        <w:rPr>
          <w:bCs/>
          <w:kern w:val="32"/>
          <w:szCs w:val="28"/>
        </w:rPr>
        <w:t>размещения сведений депутатов Собрания депутатов городского поселения Красногорский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(далее - Порядок), утвержденный решением Собрания депутатов городского поселения Красногорский</w:t>
      </w:r>
      <w:r w:rsidRPr="0032430B">
        <w:rPr>
          <w:bCs/>
          <w:kern w:val="32"/>
          <w:szCs w:val="28"/>
        </w:rPr>
        <w:br/>
        <w:t>от 1 апреля 2021 г.№85»;</w:t>
      </w:r>
      <w:proofErr w:type="gramEnd"/>
    </w:p>
    <w:p w:rsidR="0032430B" w:rsidRDefault="0032430B" w:rsidP="0032430B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223C01">
        <w:rPr>
          <w:szCs w:val="28"/>
        </w:rPr>
        <w:t>.</w:t>
      </w:r>
      <w:r w:rsidRPr="00752003">
        <w:rPr>
          <w:color w:val="000000"/>
          <w:spacing w:val="-3"/>
          <w:szCs w:val="28"/>
        </w:rPr>
        <w:t xml:space="preserve"> </w:t>
      </w:r>
      <w:r w:rsidR="003C10C6">
        <w:t>Настоящее решение вступает в силу после его опубликования на официальном портале «</w:t>
      </w:r>
      <w:proofErr w:type="spellStart"/>
      <w:r w:rsidR="003C10C6">
        <w:t>ВМарийЭл</w:t>
      </w:r>
      <w:proofErr w:type="spellEnd"/>
      <w:r w:rsidR="003C10C6">
        <w:t>» и подлежит размещению на официальном сайте администрации Звениговского муниципального района Республики Марий Эл в информационно-телекоммуникационной сети «Интернет»-</w:t>
      </w:r>
      <w:proofErr w:type="spellStart"/>
      <w:r w:rsidR="003C10C6">
        <w:t>www.admzven.ru</w:t>
      </w:r>
      <w:proofErr w:type="spellEnd"/>
      <w:r w:rsidR="003C10C6">
        <w:t>.</w:t>
      </w:r>
    </w:p>
    <w:p w:rsidR="0032430B" w:rsidRDefault="0032430B" w:rsidP="0032430B">
      <w:pPr>
        <w:ind w:firstLine="709"/>
        <w:jc w:val="both"/>
        <w:rPr>
          <w:szCs w:val="28"/>
        </w:rPr>
      </w:pPr>
      <w:r>
        <w:rPr>
          <w:szCs w:val="28"/>
        </w:rPr>
        <w:t xml:space="preserve">   </w:t>
      </w:r>
    </w:p>
    <w:p w:rsidR="0032430B" w:rsidRDefault="0032430B" w:rsidP="0032430B">
      <w:pPr>
        <w:ind w:firstLine="709"/>
        <w:jc w:val="both"/>
        <w:rPr>
          <w:szCs w:val="28"/>
        </w:rPr>
      </w:pPr>
    </w:p>
    <w:p w:rsidR="0032430B" w:rsidRDefault="0032430B" w:rsidP="0032430B">
      <w:pPr>
        <w:ind w:firstLine="709"/>
        <w:jc w:val="both"/>
        <w:rPr>
          <w:szCs w:val="28"/>
        </w:rPr>
      </w:pPr>
    </w:p>
    <w:p w:rsidR="0032430B" w:rsidRDefault="0032430B" w:rsidP="0032430B">
      <w:pPr>
        <w:ind w:firstLine="709"/>
        <w:jc w:val="both"/>
        <w:rPr>
          <w:szCs w:val="28"/>
        </w:rPr>
      </w:pPr>
    </w:p>
    <w:p w:rsidR="0032430B" w:rsidRDefault="0032430B" w:rsidP="0032430B">
      <w:pPr>
        <w:jc w:val="both"/>
        <w:rPr>
          <w:szCs w:val="28"/>
        </w:rPr>
      </w:pPr>
      <w:r>
        <w:rPr>
          <w:szCs w:val="28"/>
        </w:rPr>
        <w:t>Глава городского поселения Красногорский,</w:t>
      </w:r>
    </w:p>
    <w:p w:rsidR="0032430B" w:rsidRPr="00454272" w:rsidRDefault="0032430B" w:rsidP="0032430B">
      <w:pPr>
        <w:shd w:val="clear" w:color="auto" w:fill="FFFFFF"/>
        <w:jc w:val="both"/>
        <w:rPr>
          <w:color w:val="000000"/>
          <w:szCs w:val="28"/>
        </w:rPr>
      </w:pPr>
      <w:r>
        <w:rPr>
          <w:szCs w:val="28"/>
        </w:rPr>
        <w:t>Председатель Собрания депутатов</w:t>
      </w:r>
      <w:r>
        <w:rPr>
          <w:szCs w:val="28"/>
        </w:rPr>
        <w:tab/>
        <w:t xml:space="preserve">                                           С.В.Соболевская</w:t>
      </w:r>
    </w:p>
    <w:p w:rsidR="0032430B" w:rsidRDefault="0032430B" w:rsidP="0032430B"/>
    <w:sectPr w:rsidR="0032430B" w:rsidSect="00640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2430B"/>
    <w:rsid w:val="000E42F7"/>
    <w:rsid w:val="00265F7E"/>
    <w:rsid w:val="0032430B"/>
    <w:rsid w:val="003B251A"/>
    <w:rsid w:val="003C10C6"/>
    <w:rsid w:val="004109D4"/>
    <w:rsid w:val="004963AD"/>
    <w:rsid w:val="005A4BF9"/>
    <w:rsid w:val="00640A13"/>
    <w:rsid w:val="00791406"/>
    <w:rsid w:val="00BB5D52"/>
    <w:rsid w:val="00F21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4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2026-04-16T12:37:00Z</cp:lastPrinted>
  <dcterms:created xsi:type="dcterms:W3CDTF">2026-04-14T07:42:00Z</dcterms:created>
  <dcterms:modified xsi:type="dcterms:W3CDTF">2026-04-28T10:15:00Z</dcterms:modified>
</cp:coreProperties>
</file>